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18" w:rsidRDefault="00BD78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BA21B4" w:rsidRDefault="003E7CE6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bookmarkStart w:id="0" w:name="_GoBack"/>
      <w:bookmarkEnd w:id="0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D781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B64A8">
        <w:rPr>
          <w:rFonts w:ascii="Arial" w:hAnsi="Arial" w:cs="Arial"/>
          <w:bCs/>
          <w:color w:val="404040"/>
          <w:sz w:val="24"/>
          <w:szCs w:val="24"/>
        </w:rPr>
        <w:t xml:space="preserve">NATALIA VARGAS SANDEMAN </w:t>
      </w:r>
    </w:p>
    <w:p w:rsidR="000B64A8" w:rsidRPr="000B64A8" w:rsidRDefault="00AB5916" w:rsidP="00C638B0">
      <w:pPr>
        <w:tabs>
          <w:tab w:val="center" w:pos="37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B64A8">
        <w:rPr>
          <w:rFonts w:ascii="Arial" w:hAnsi="Arial" w:cs="Arial"/>
          <w:b/>
          <w:bCs/>
          <w:color w:val="404040"/>
          <w:sz w:val="24"/>
          <w:szCs w:val="24"/>
        </w:rPr>
        <w:tab/>
      </w:r>
      <w:r w:rsidR="000B64A8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BA21B4" w:rsidRDefault="00AB5916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22279">
        <w:rPr>
          <w:rFonts w:ascii="Arial" w:hAnsi="Arial" w:cs="Arial"/>
          <w:bCs/>
          <w:color w:val="404040"/>
          <w:sz w:val="24"/>
          <w:szCs w:val="24"/>
        </w:rPr>
        <w:t>115</w:t>
      </w:r>
      <w:r w:rsidR="000B64A8">
        <w:rPr>
          <w:rFonts w:ascii="Arial" w:hAnsi="Arial" w:cs="Arial"/>
          <w:bCs/>
          <w:color w:val="404040"/>
          <w:sz w:val="24"/>
          <w:szCs w:val="24"/>
        </w:rPr>
        <w:t>29702</w:t>
      </w:r>
    </w:p>
    <w:p w:rsidR="00AB5916" w:rsidRDefault="00AB5916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D781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D7818" w:rsidRDefault="00BD7818" w:rsidP="00BD7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736BA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A4" w:rsidRDefault="00736BA4" w:rsidP="00736BA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B64A8">
        <w:rPr>
          <w:rFonts w:ascii="Arial" w:hAnsi="Arial" w:cs="Arial"/>
          <w:b/>
          <w:color w:val="404040"/>
          <w:sz w:val="24"/>
          <w:szCs w:val="24"/>
        </w:rPr>
        <w:t xml:space="preserve"> 1999-2003</w:t>
      </w:r>
    </w:p>
    <w:p w:rsidR="00BA21B4" w:rsidRDefault="00BB2BF2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0B64A8">
        <w:rPr>
          <w:rFonts w:ascii="Arial" w:hAnsi="Arial" w:cs="Arial"/>
          <w:color w:val="404040"/>
          <w:sz w:val="24"/>
          <w:szCs w:val="24"/>
        </w:rPr>
        <w:t xml:space="preserve">. INSTITUTO MEXICO A.C. </w:t>
      </w:r>
    </w:p>
    <w:p w:rsidR="000B64A8" w:rsidRDefault="000B64A8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VERACRUZ, VER. </w:t>
      </w:r>
    </w:p>
    <w:p w:rsidR="000B64A8" w:rsidRDefault="000B64A8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DERECHO. </w:t>
      </w:r>
    </w:p>
    <w:p w:rsidR="00736BA4" w:rsidRDefault="00736BA4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F0775" w:rsidRDefault="00EF0775" w:rsidP="00EF0775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1998-2004 AUX. DE ADMINISTRATIVO ENLACE DE ESTADISTICA E INFORMATICA DE LA SUBPROCURADURIA REGIONAL DE JUSTICIA ZONA CENTRO-VERACRUZ.</w:t>
      </w:r>
    </w:p>
    <w:p w:rsidR="00EF0775" w:rsidRDefault="00EF0775" w:rsidP="00EF0775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2004-2008 OFICIAL SECRETARIO DE LA AGENCIA SEGUNDA ESPECIALIZADA EN DELITOS VS. LA SEGURIDAD SEXUAL Y VS. LA FAMILIA EN VERACRUZ, VER.</w:t>
      </w:r>
    </w:p>
    <w:p w:rsidR="00EF0775" w:rsidRDefault="00EF0775" w:rsidP="00EF0775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2008- OCTUBRE 2012 OFICIAL SECRETARIO DE LA AGENCIA QUINTA INVESTIGADORA DEL ESTADO DE VERACRUZ. OCTUBRE 2012 -NOVIEMBRE 2015: OFICIAL SECRETARIO DE LA AGENCIA UNICA DE SAN ANDRES TUXTLA, VER. </w:t>
      </w:r>
    </w:p>
    <w:p w:rsidR="00EF0775" w:rsidRDefault="00EF0775" w:rsidP="00EF0775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NOVIEMBRE 2015 AL 11 DE DICIEMBRE 2019 AUX. DEL FISCAL DE LA U.I.P.J. DISTRITO XIX DE SAN ANDRES TUXTLA, VER. </w:t>
      </w:r>
    </w:p>
    <w:p w:rsidR="00EF0775" w:rsidRDefault="00EF0775" w:rsidP="00EF0775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12 DE DICIEMBRE 2019 AL 17 DE AGOSTO 2020 FISCAL 3 DE DIVERSOS DE LA U.I.P.J. DISTRITO XVIII DE COSAMALOAPAN. VER. </w:t>
      </w:r>
    </w:p>
    <w:p w:rsidR="00EF0775" w:rsidRPr="00BA21B4" w:rsidRDefault="00EF0775" w:rsidP="00EF0775">
      <w:pPr>
        <w:spacing w:after="0"/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17 DE AGOSTO 2020 A LA ACTUALIDAD, FISCAL 1ª DE DIVERSOS DE LA SUBUNIDAD DE TRES VALLES, VER. DISTRITO XVIII. </w:t>
      </w:r>
    </w:p>
    <w:p w:rsidR="00EF0775" w:rsidRDefault="00EF0775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C638B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638B0" w:rsidRPr="00BA21B4" w:rsidRDefault="00EF0775" w:rsidP="00C638B0">
      <w:pPr>
        <w:jc w:val="both"/>
        <w:rPr>
          <w:sz w:val="24"/>
          <w:szCs w:val="24"/>
        </w:rPr>
      </w:pPr>
      <w:r w:rsidRPr="00EF0775">
        <w:rPr>
          <w:rFonts w:ascii="NeoSansPro-Regular" w:hAnsi="NeoSansPro-Regular" w:cs="NeoSansPro-Regular"/>
          <w:color w:val="404040"/>
          <w:sz w:val="24"/>
          <w:szCs w:val="24"/>
        </w:rPr>
        <w:t xml:space="preserve">INTEGRACION DE INVESTIGACIONES MINISTERIALES INVESTIGACION E INTEGRACION DE CARPETAS DE INVESTIGACION.       </w:t>
      </w:r>
    </w:p>
    <w:sectPr w:rsidR="00C638B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30" w:rsidRDefault="00116A30" w:rsidP="00AB5916">
      <w:pPr>
        <w:spacing w:after="0" w:line="240" w:lineRule="auto"/>
      </w:pPr>
      <w:r>
        <w:separator/>
      </w:r>
    </w:p>
  </w:endnote>
  <w:endnote w:type="continuationSeparator" w:id="1">
    <w:p w:rsidR="00116A30" w:rsidRDefault="00116A3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30" w:rsidRDefault="00116A30" w:rsidP="00AB5916">
      <w:pPr>
        <w:spacing w:after="0" w:line="240" w:lineRule="auto"/>
      </w:pPr>
      <w:r>
        <w:separator/>
      </w:r>
    </w:p>
  </w:footnote>
  <w:footnote w:type="continuationSeparator" w:id="1">
    <w:p w:rsidR="00116A30" w:rsidRDefault="00116A3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540"/>
    <w:rsid w:val="00076A27"/>
    <w:rsid w:val="000B64A8"/>
    <w:rsid w:val="000D5363"/>
    <w:rsid w:val="000E2580"/>
    <w:rsid w:val="00116A3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5041E"/>
    <w:rsid w:val="005A32B3"/>
    <w:rsid w:val="00600D12"/>
    <w:rsid w:val="006B643A"/>
    <w:rsid w:val="006C2CDA"/>
    <w:rsid w:val="00723B67"/>
    <w:rsid w:val="00726727"/>
    <w:rsid w:val="00736BA4"/>
    <w:rsid w:val="00785C57"/>
    <w:rsid w:val="00846235"/>
    <w:rsid w:val="00846C2F"/>
    <w:rsid w:val="00A22279"/>
    <w:rsid w:val="00A66637"/>
    <w:rsid w:val="00AB5916"/>
    <w:rsid w:val="00AD55D5"/>
    <w:rsid w:val="00B5133B"/>
    <w:rsid w:val="00B55469"/>
    <w:rsid w:val="00BA21B4"/>
    <w:rsid w:val="00BB2BF2"/>
    <w:rsid w:val="00BD7818"/>
    <w:rsid w:val="00C638B0"/>
    <w:rsid w:val="00CE7F12"/>
    <w:rsid w:val="00D03386"/>
    <w:rsid w:val="00DB2FA1"/>
    <w:rsid w:val="00DE2E01"/>
    <w:rsid w:val="00E71AD8"/>
    <w:rsid w:val="00EA5918"/>
    <w:rsid w:val="00EF077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B64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4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64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4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64A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2020-12-30T20:25:00Z</dcterms:created>
  <dcterms:modified xsi:type="dcterms:W3CDTF">2020-12-30T20:27:00Z</dcterms:modified>
</cp:coreProperties>
</file>